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widowControl w:val="0"/>
        <w:shd w:val="solid" w:color="FFFFFF" w:fill="auto"/>
        <w:autoSpaceDN w:val="0"/>
        <w:spacing w:line="400" w:lineRule="exact"/>
        <w:jc w:val="both"/>
        <w:textAlignment w:val="center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pacing w:line="460" w:lineRule="exact"/>
        <w:jc w:val="center"/>
        <w:rPr>
          <w:rFonts w:eastAsia="华文中宋"/>
          <w:b/>
          <w:w w:val="95"/>
          <w:sz w:val="44"/>
          <w:szCs w:val="44"/>
        </w:rPr>
      </w:pPr>
      <w:r>
        <w:rPr>
          <w:rFonts w:hint="eastAsia" w:eastAsia="华文中宋"/>
          <w:b/>
          <w:w w:val="95"/>
          <w:sz w:val="44"/>
          <w:szCs w:val="44"/>
        </w:rPr>
        <w:t>2019</w:t>
      </w:r>
      <w:r>
        <w:rPr>
          <w:rFonts w:eastAsia="华文中宋"/>
          <w:b/>
          <w:w w:val="95"/>
          <w:sz w:val="44"/>
          <w:szCs w:val="44"/>
        </w:rPr>
        <w:t>年度《广州大典》与广州历史文化</w:t>
      </w:r>
    </w:p>
    <w:p>
      <w:pPr>
        <w:adjustRightInd w:val="0"/>
        <w:spacing w:line="46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w w:val="95"/>
          <w:sz w:val="44"/>
          <w:szCs w:val="44"/>
        </w:rPr>
        <w:t>研究</w:t>
      </w:r>
      <w:r>
        <w:rPr>
          <w:rFonts w:hint="eastAsia" w:eastAsia="华文中宋"/>
          <w:b/>
          <w:w w:val="95"/>
          <w:sz w:val="44"/>
          <w:szCs w:val="44"/>
        </w:rPr>
        <w:t>专项</w:t>
      </w:r>
      <w:r>
        <w:rPr>
          <w:rFonts w:eastAsia="华文中宋"/>
          <w:b/>
          <w:sz w:val="44"/>
          <w:szCs w:val="44"/>
        </w:rPr>
        <w:t>课题</w:t>
      </w:r>
      <w:r>
        <w:rPr>
          <w:rFonts w:hint="eastAsia" w:eastAsia="华文中宋"/>
          <w:b/>
          <w:w w:val="95"/>
          <w:sz w:val="44"/>
          <w:szCs w:val="44"/>
        </w:rPr>
        <w:t>资助</w:t>
      </w:r>
      <w:r>
        <w:rPr>
          <w:rFonts w:eastAsia="华文中宋"/>
          <w:b/>
          <w:sz w:val="44"/>
          <w:szCs w:val="44"/>
        </w:rPr>
        <w:t>立项协议书</w:t>
      </w:r>
    </w:p>
    <w:p>
      <w:pPr>
        <w:adjustRightInd w:val="0"/>
        <w:spacing w:line="460" w:lineRule="exact"/>
        <w:jc w:val="center"/>
        <w:rPr>
          <w:rFonts w:eastAsia="华文中宋"/>
          <w:b/>
          <w:sz w:val="44"/>
          <w:szCs w:val="44"/>
        </w:rPr>
      </w:pPr>
    </w:p>
    <w:p>
      <w:pPr>
        <w:adjustRightInd w:val="0"/>
        <w:spacing w:line="360" w:lineRule="auto"/>
        <w:ind w:left="182" w:leftChars="57"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甲方：中共广州市委宣传部</w:t>
      </w:r>
    </w:p>
    <w:p>
      <w:pPr>
        <w:adjustRightInd w:val="0"/>
        <w:spacing w:line="360" w:lineRule="auto"/>
        <w:ind w:left="182" w:leftChars="57" w:firstLine="800" w:firstLineChars="250"/>
        <w:jc w:val="both"/>
        <w:rPr>
          <w:rFonts w:eastAsia="华文中宋"/>
          <w:b/>
          <w:sz w:val="44"/>
          <w:szCs w:val="44"/>
        </w:rPr>
      </w:pPr>
      <w:r>
        <w:rPr>
          <w:rFonts w:eastAsia="仿宋_GB2312"/>
          <w:sz w:val="32"/>
          <w:szCs w:val="32"/>
        </w:rPr>
        <w:t>乙方：</w:t>
      </w:r>
      <w:r>
        <w:rPr>
          <w:rFonts w:eastAsia="仿宋_GB2312"/>
          <w:sz w:val="32"/>
          <w:szCs w:val="32"/>
          <w:u w:val="single"/>
        </w:rPr>
        <w:t>所在单位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  <w:u w:val="single"/>
        </w:rPr>
        <w:t>课题负责人姓名</w:t>
      </w:r>
    </w:p>
    <w:p>
      <w:pPr>
        <w:adjustRightInd w:val="0"/>
        <w:spacing w:line="460" w:lineRule="exact"/>
        <w:rPr>
          <w:sz w:val="24"/>
        </w:rPr>
      </w:pPr>
    </w:p>
    <w:p>
      <w:pPr>
        <w:widowControl w:val="0"/>
        <w:adjustRightInd w:val="0"/>
        <w:spacing w:line="360" w:lineRule="auto"/>
        <w:ind w:left="182" w:leftChars="57" w:firstLine="800" w:firstLineChars="2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一、经专家评审，中共广州市委宣传部审议通过，广州市社科规划领导小组批准，甲方同意将乙方申请的项目《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>
        <w:rPr>
          <w:rFonts w:eastAsia="仿宋_GB2312"/>
          <w:sz w:val="32"/>
          <w:szCs w:val="32"/>
        </w:rPr>
        <w:t>》列为《广州大典》与广州历史文化专题研究2019年度</w:t>
      </w:r>
      <w:r>
        <w:rPr>
          <w:rFonts w:eastAsia="仿宋_GB2312"/>
          <w:sz w:val="32"/>
          <w:szCs w:val="32"/>
          <w:u w:val="single"/>
        </w:rPr>
        <w:t>重点（一般）</w:t>
      </w:r>
      <w:r>
        <w:rPr>
          <w:rFonts w:eastAsia="仿宋_GB2312"/>
          <w:sz w:val="32"/>
          <w:szCs w:val="32"/>
        </w:rPr>
        <w:t>课题，纳入2019年度广州市社科规划课题管理。</w:t>
      </w:r>
    </w:p>
    <w:p>
      <w:pPr>
        <w:widowControl w:val="0"/>
        <w:adjustRightInd w:val="0"/>
        <w:spacing w:line="360" w:lineRule="auto"/>
        <w:ind w:left="182" w:leftChars="57" w:firstLine="800" w:firstLineChars="2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二、本课题负责人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，课题组成员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，批准号为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，资助经费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万元整。项目研究起止时间为2019年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日至202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日。</w:t>
      </w:r>
    </w:p>
    <w:p>
      <w:pPr>
        <w:widowControl w:val="0"/>
        <w:adjustRightInd w:val="0"/>
        <w:spacing w:line="360" w:lineRule="auto"/>
        <w:ind w:left="182" w:leftChars="57" w:firstLine="800" w:firstLineChars="2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三、资助经费将分两期下达：首期款项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万元，在协议书签订后拨付；后期拨款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，在课题完成后，乙方向甲方提交结项申请和研究成果，由甲方组织专家鉴定合格后划拨。如乙方无故终止课题，则自研究截止时间起三年内不得再申请本专项课题资助，且乙方所在单位必须负责追回已拨给的资助经费，退返甲方。</w:t>
      </w:r>
    </w:p>
    <w:p>
      <w:pPr>
        <w:widowControl w:val="0"/>
        <w:adjustRightInd w:val="0"/>
        <w:spacing w:line="360" w:lineRule="auto"/>
        <w:ind w:left="182" w:leftChars="57" w:firstLine="800" w:firstLineChars="2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四、所有研究成果（含在报刊发表或出版）均要标注“</w:t>
      </w:r>
      <w:r>
        <w:rPr>
          <w:rFonts w:eastAsia="仿宋_GB2312"/>
          <w:b/>
          <w:bCs/>
          <w:sz w:val="32"/>
          <w:szCs w:val="32"/>
        </w:rPr>
        <w:t>《广州大典》与广州历史文化研究资助专项”和项目批准号</w:t>
      </w:r>
      <w:r>
        <w:rPr>
          <w:rFonts w:eastAsia="仿宋_GB2312"/>
          <w:sz w:val="32"/>
          <w:szCs w:val="32"/>
        </w:rPr>
        <w:t>。</w:t>
      </w:r>
    </w:p>
    <w:p>
      <w:pPr>
        <w:widowControl w:val="0"/>
        <w:adjustRightInd w:val="0"/>
        <w:spacing w:line="360" w:lineRule="auto"/>
        <w:ind w:left="182" w:leftChars="57" w:firstLine="800" w:firstLineChars="2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双方在《立项协议书》签字盖章后，课题申请书即成为有约束力的协议。申请人必须遵守《〈广州大典〉与广州历史文化研究资金管理暂行办法》（穗宣通〔2013〕45号）、《2019年度〈广州大典〉与广州历史文化研究专项课题资助立项通知》（穗宣通〔2019〕19号）及市社科规划办公布的其他有关规定，认真开展研究，保证恪守学术规范，不弄虚作假，取得预期研究成果。</w:t>
      </w:r>
    </w:p>
    <w:p>
      <w:pPr>
        <w:widowControl w:val="0"/>
        <w:adjustRightInd w:val="0"/>
        <w:spacing w:line="360" w:lineRule="auto"/>
        <w:ind w:left="182" w:leftChars="57" w:firstLine="800" w:firstLineChars="2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六、《立项协议书》一式三份，一份由甲方保存，其余两份分别由乙方及其所在单位科研管理部门保存。</w:t>
      </w:r>
    </w:p>
    <w:p>
      <w:pPr>
        <w:widowControl w:val="0"/>
        <w:adjustRightInd w:val="0"/>
        <w:spacing w:line="360" w:lineRule="auto"/>
        <w:ind w:left="182" w:leftChars="57" w:firstLine="800" w:firstLineChars="250"/>
        <w:jc w:val="both"/>
        <w:rPr>
          <w:rFonts w:eastAsia="仿宋_GB2312"/>
          <w:sz w:val="32"/>
          <w:szCs w:val="32"/>
        </w:rPr>
      </w:pPr>
    </w:p>
    <w:p>
      <w:pPr>
        <w:adjustRightInd w:val="0"/>
        <w:spacing w:line="360" w:lineRule="auto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甲方：中共广州市委宣传部     乙方：课题负责人（签名）：</w:t>
      </w:r>
    </w:p>
    <w:p>
      <w:pPr>
        <w:adjustRightInd w:val="0"/>
        <w:spacing w:line="360" w:lineRule="auto"/>
        <w:ind w:firstLine="904" w:firstLineChars="300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（盖章）</w:t>
      </w:r>
      <w:r>
        <w:rPr>
          <w:rFonts w:hint="eastAsia" w:eastAsia="仿宋_GB2312"/>
          <w:b/>
          <w:bCs/>
          <w:sz w:val="30"/>
          <w:szCs w:val="30"/>
        </w:rPr>
        <w:t xml:space="preserve">                     手机：</w:t>
      </w:r>
    </w:p>
    <w:p>
      <w:pPr>
        <w:adjustRightInd w:val="0"/>
        <w:spacing w:line="360" w:lineRule="auto"/>
        <w:rPr>
          <w:rFonts w:eastAsia="仿宋_GB2312"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负责人（签名）：</w:t>
      </w:r>
      <w:r>
        <w:rPr>
          <w:rFonts w:eastAsia="仿宋_GB2312"/>
          <w:b/>
          <w:bCs/>
          <w:sz w:val="30"/>
          <w:szCs w:val="30"/>
        </w:rPr>
        <w:t xml:space="preserve">              乙方所在单位（盖章）</w:t>
      </w:r>
    </w:p>
    <w:p>
      <w:pPr>
        <w:adjustRightInd w:val="0"/>
        <w:spacing w:line="360" w:lineRule="auto"/>
        <w:rPr>
          <w:rFonts w:eastAsia="仿宋_GB2312"/>
          <w:b/>
          <w:bCs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</w:t>
      </w:r>
      <w:r>
        <w:rPr>
          <w:rFonts w:hint="eastAsia" w:eastAsia="仿宋_GB2312"/>
          <w:b/>
          <w:bCs/>
          <w:sz w:val="30"/>
          <w:szCs w:val="30"/>
        </w:rPr>
        <w:t>电话：                科研管理部门电话：</w:t>
      </w:r>
    </w:p>
    <w:p>
      <w:pPr>
        <w:widowControl/>
        <w:adjustRightInd w:val="0"/>
        <w:spacing w:line="360" w:lineRule="auto"/>
        <w:ind w:left="114" w:leftChars="0" w:firstLine="750" w:firstLineChars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2019</w:t>
      </w:r>
      <w:r>
        <w:rPr>
          <w:rFonts w:eastAsia="仿宋_GB2312"/>
          <w:sz w:val="30"/>
          <w:szCs w:val="30"/>
        </w:rPr>
        <w:t xml:space="preserve">年  月  日              </w:t>
      </w:r>
      <w:r>
        <w:rPr>
          <w:rFonts w:hint="eastAsia" w:eastAsia="仿宋_GB2312"/>
          <w:sz w:val="30"/>
          <w:szCs w:val="30"/>
        </w:rPr>
        <w:t>2019</w:t>
      </w:r>
      <w:r>
        <w:rPr>
          <w:rFonts w:eastAsia="仿宋_GB2312"/>
          <w:sz w:val="30"/>
          <w:szCs w:val="30"/>
        </w:rPr>
        <w:t>年  月  日</w:t>
      </w:r>
    </w:p>
    <w:p>
      <w:pPr>
        <w:adjustRightInd w:val="0"/>
        <w:spacing w:line="360" w:lineRule="auto"/>
        <w:ind w:left="182" w:leftChars="57" w:firstLine="600" w:firstLineChars="250"/>
        <w:jc w:val="both"/>
        <w:rPr>
          <w:sz w:val="24"/>
        </w:rPr>
      </w:pPr>
    </w:p>
    <w:p>
      <w:pPr>
        <w:adjustRightInd w:val="0"/>
        <w:spacing w:line="360" w:lineRule="auto"/>
        <w:ind w:left="182" w:leftChars="57" w:firstLine="600" w:firstLineChars="250"/>
        <w:jc w:val="both"/>
        <w:rPr>
          <w:sz w:val="24"/>
        </w:rPr>
      </w:pPr>
    </w:p>
    <w:p>
      <w:pPr>
        <w:adjustRightInd w:val="0"/>
        <w:spacing w:line="360" w:lineRule="auto"/>
        <w:ind w:left="182" w:leftChars="57" w:firstLine="600" w:firstLineChars="250"/>
        <w:jc w:val="both"/>
        <w:rPr>
          <w:sz w:val="24"/>
        </w:rPr>
      </w:pPr>
    </w:p>
    <w:p>
      <w:pPr>
        <w:adjustRightInd w:val="0"/>
        <w:spacing w:line="360" w:lineRule="auto"/>
        <w:ind w:left="182" w:leftChars="57" w:firstLine="600" w:firstLineChars="250"/>
        <w:jc w:val="both"/>
        <w:rPr>
          <w:sz w:val="24"/>
        </w:rPr>
      </w:pPr>
    </w:p>
    <w:p>
      <w:pPr>
        <w:adjustRightInd w:val="0"/>
        <w:spacing w:line="360" w:lineRule="auto"/>
        <w:ind w:left="182" w:leftChars="57" w:firstLine="600" w:firstLineChars="250"/>
        <w:jc w:val="both"/>
        <w:rPr>
          <w:sz w:val="24"/>
        </w:rPr>
      </w:pPr>
    </w:p>
    <w:p>
      <w:pPr>
        <w:adjustRightInd w:val="0"/>
        <w:spacing w:line="360" w:lineRule="auto"/>
        <w:ind w:left="182" w:leftChars="57" w:firstLine="600" w:firstLineChars="250"/>
        <w:jc w:val="both"/>
        <w:rPr>
          <w:sz w:val="24"/>
        </w:rPr>
      </w:pPr>
    </w:p>
    <w:p>
      <w:pPr>
        <w:adjustRightInd w:val="0"/>
        <w:spacing w:line="460" w:lineRule="exact"/>
        <w:jc w:val="center"/>
        <w:rPr>
          <w:rFonts w:eastAsia="华文中宋"/>
          <w:b/>
          <w:sz w:val="44"/>
          <w:szCs w:val="44"/>
        </w:rPr>
      </w:pPr>
      <w:r>
        <w:rPr>
          <w:rFonts w:hint="eastAsia" w:eastAsia="华文中宋"/>
          <w:b/>
          <w:sz w:val="44"/>
          <w:szCs w:val="44"/>
        </w:rPr>
        <w:t>2019</w:t>
      </w:r>
      <w:r>
        <w:rPr>
          <w:rFonts w:eastAsia="华文中宋"/>
          <w:b/>
          <w:sz w:val="44"/>
          <w:szCs w:val="44"/>
        </w:rPr>
        <w:t>年度《广州大典》与广州历史文化研究</w:t>
      </w:r>
    </w:p>
    <w:p>
      <w:pPr>
        <w:adjustRightInd w:val="0"/>
        <w:spacing w:line="46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博士学位论文资助立项协议书</w:t>
      </w:r>
    </w:p>
    <w:p>
      <w:pPr>
        <w:adjustRightInd w:val="0"/>
        <w:spacing w:line="460" w:lineRule="exact"/>
        <w:jc w:val="center"/>
        <w:rPr>
          <w:b/>
          <w:sz w:val="44"/>
          <w:szCs w:val="44"/>
        </w:rPr>
      </w:pPr>
    </w:p>
    <w:p>
      <w:pPr>
        <w:adjustRightInd w:val="0"/>
        <w:spacing w:line="360" w:lineRule="auto"/>
        <w:ind w:left="182" w:leftChars="57"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甲方：中共广州市委宣传部</w:t>
      </w:r>
    </w:p>
    <w:p>
      <w:pPr>
        <w:adjustRightInd w:val="0"/>
        <w:spacing w:line="360" w:lineRule="auto"/>
        <w:ind w:left="182" w:leftChars="57" w:firstLine="800" w:firstLineChars="250"/>
        <w:jc w:val="both"/>
        <w:rPr>
          <w:rFonts w:eastAsia="华文中宋"/>
          <w:b/>
          <w:sz w:val="44"/>
          <w:szCs w:val="44"/>
        </w:rPr>
      </w:pPr>
      <w:r>
        <w:rPr>
          <w:rFonts w:eastAsia="仿宋_GB2312"/>
          <w:sz w:val="32"/>
          <w:szCs w:val="32"/>
        </w:rPr>
        <w:t>乙方：</w:t>
      </w:r>
      <w:r>
        <w:rPr>
          <w:rFonts w:eastAsia="仿宋_GB2312"/>
          <w:sz w:val="32"/>
          <w:szCs w:val="32"/>
          <w:u w:val="single"/>
        </w:rPr>
        <w:t>所在单位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  <w:u w:val="single"/>
        </w:rPr>
        <w:t>课题负责人姓名</w:t>
      </w:r>
    </w:p>
    <w:p>
      <w:pPr>
        <w:adjustRightInd w:val="0"/>
        <w:spacing w:line="460" w:lineRule="exact"/>
        <w:rPr>
          <w:sz w:val="24"/>
        </w:rPr>
      </w:pPr>
    </w:p>
    <w:p>
      <w:pPr>
        <w:adjustRightInd w:val="0"/>
        <w:spacing w:line="360" w:lineRule="auto"/>
        <w:ind w:left="182" w:leftChars="57" w:firstLine="800" w:firstLineChars="2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一、经专家评审，中共广州市委宣传部审议通过，广州市社科规划领导小组批准，甲方同意将乙方申请的项目《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  <w:r>
        <w:rPr>
          <w:rFonts w:eastAsia="仿宋_GB2312"/>
          <w:sz w:val="32"/>
          <w:szCs w:val="32"/>
        </w:rPr>
        <w:t>》列为2019年度《广州大典》与广州历史文化研究博士学位论文资助项目。</w:t>
      </w:r>
    </w:p>
    <w:p>
      <w:pPr>
        <w:adjustRightInd w:val="0"/>
        <w:spacing w:line="360" w:lineRule="auto"/>
        <w:ind w:left="182" w:leftChars="57"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二、本项目博士生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，博士生导师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，批准号为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，资助经费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万元整。项目研究起止时间为2019年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日至202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日。</w:t>
      </w:r>
    </w:p>
    <w:p>
      <w:pPr>
        <w:adjustRightInd w:val="0"/>
        <w:spacing w:line="360" w:lineRule="auto"/>
        <w:ind w:left="182" w:leftChars="57"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三、资助经费将分两期下达：首期款项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万元，在协议书签订后拨付；后期拨款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万元，在完成论文答辩并取得博士学位，经甲方核审后划拨。如乙方无故终止课题，则自研究截止时间起三年内不得再申请本专项课题资助，且乙方所在单位必须负责追回已拨给的资助经费，退返甲方。</w:t>
      </w:r>
    </w:p>
    <w:p>
      <w:pPr>
        <w:adjustRightInd w:val="0"/>
        <w:spacing w:line="360" w:lineRule="auto"/>
        <w:ind w:left="182" w:leftChars="57"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四、受资助项目所有研究成果（含在报刊发表或出版）均要标注</w:t>
      </w:r>
      <w:r>
        <w:rPr>
          <w:rFonts w:eastAsia="仿宋_GB2312"/>
          <w:b/>
          <w:bCs/>
          <w:sz w:val="32"/>
          <w:szCs w:val="32"/>
        </w:rPr>
        <w:t>“《广州大典》与广州历史文化研究博士学位论文资助项目”和项目批准号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pacing w:line="360" w:lineRule="auto"/>
        <w:ind w:left="182" w:leftChars="57" w:firstLine="800" w:firstLineChars="2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双方在《立项协议书》签字盖章后，博士学位论文资助申请书即成为有约束力的协议。申请人必须遵守《〈广州大典〉与广州历史文化研究资金管理暂行办法》（穗宣通〔2013〕45号）、《2019年度〈广州大典〉与广州历史文化研究专项课题资助立项通知》（穗宣通〔2019〕</w:t>
      </w:r>
      <w:r>
        <w:rPr>
          <w:rFonts w:hint="eastAsia"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号）及市社科规划办公布的其他有关规定，认真开展研究，保证恪守学术规范，不弄虚作假，取得预期研究成果。</w:t>
      </w:r>
    </w:p>
    <w:p>
      <w:pPr>
        <w:adjustRightInd w:val="0"/>
        <w:spacing w:line="360" w:lineRule="auto"/>
        <w:ind w:left="182" w:leftChars="57"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六、《立项协议书》一式三份，一份由甲方保存，其余两份分别由乙方及其所在单位科研管理部门保存。</w:t>
      </w: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</w:p>
    <w:p>
      <w:pPr>
        <w:ind w:firstLine="1426" w:firstLineChars="592"/>
        <w:rPr>
          <w:b/>
          <w:bCs/>
          <w:sz w:val="24"/>
        </w:rPr>
      </w:pPr>
    </w:p>
    <w:p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甲方： 中共广州市委宣传部   乙方：申请博士生（签名）：</w:t>
      </w:r>
    </w:p>
    <w:p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     （盖章） </w:t>
      </w:r>
      <w:r>
        <w:rPr>
          <w:rFonts w:hint="eastAsia" w:eastAsia="仿宋_GB2312"/>
          <w:b/>
          <w:bCs/>
          <w:sz w:val="32"/>
          <w:szCs w:val="32"/>
        </w:rPr>
        <w:t xml:space="preserve">                   </w:t>
      </w:r>
      <w:r>
        <w:rPr>
          <w:rFonts w:hint="eastAsia" w:eastAsia="仿宋_GB2312"/>
          <w:b/>
          <w:bCs/>
          <w:sz w:val="30"/>
          <w:szCs w:val="30"/>
        </w:rPr>
        <w:t>手机：</w:t>
      </w:r>
      <w:r>
        <w:rPr>
          <w:rFonts w:hint="eastAsia" w:eastAsia="仿宋_GB2312"/>
          <w:b/>
          <w:bCs/>
          <w:sz w:val="32"/>
          <w:szCs w:val="32"/>
        </w:rPr>
        <w:t xml:space="preserve">   </w:t>
      </w:r>
    </w:p>
    <w:p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负责人（签名）：             乙方所在单位（盖章）</w:t>
      </w:r>
    </w:p>
    <w:p>
      <w:pPr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 xml:space="preserve">       电话：               科研管理部门电话：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2019年   月   日           2019年   月   日</w:t>
      </w: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8460"/>
        </w:tabs>
        <w:ind w:right="-316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8460"/>
        </w:tabs>
        <w:ind w:right="-316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8460"/>
        </w:tabs>
        <w:ind w:right="-316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8460"/>
        </w:tabs>
        <w:ind w:right="-316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31CD7"/>
    <w:rsid w:val="2813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2019-03-27T03:58:00Z</dcterms:created>
  <dc:creator>liaorm</dc:creator>
  <cp:lastModifiedBy>liaorm</cp:lastModifiedBy>
  <dcterms:modified xsi:type="dcterms:W3CDTF">2019-03-27T04:01:03Z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